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A7" w:rsidRDefault="006133A7" w:rsidP="005A1A0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A1A0B" w:rsidRPr="007449D3" w:rsidRDefault="00560175" w:rsidP="007449D3">
      <w:pPr>
        <w:ind w:firstLine="567"/>
        <w:jc w:val="both"/>
        <w:rPr>
          <w:b/>
          <w:sz w:val="26"/>
          <w:szCs w:val="26"/>
        </w:rPr>
      </w:pPr>
      <w:r w:rsidRPr="007449D3">
        <w:rPr>
          <w:b/>
          <w:sz w:val="26"/>
          <w:szCs w:val="26"/>
        </w:rPr>
        <w:t xml:space="preserve">Kamuoyuna Duyuru, </w:t>
      </w:r>
    </w:p>
    <w:p w:rsidR="007449D3" w:rsidRPr="007449D3" w:rsidRDefault="005A1A0B" w:rsidP="007449D3">
      <w:pPr>
        <w:ind w:firstLine="567"/>
        <w:jc w:val="both"/>
        <w:rPr>
          <w:rFonts w:eastAsia="Times New Roman"/>
          <w:b/>
          <w:color w:val="222222"/>
          <w:sz w:val="26"/>
          <w:szCs w:val="26"/>
        </w:rPr>
      </w:pPr>
      <w:r w:rsidRPr="007449D3">
        <w:rPr>
          <w:rFonts w:eastAsia="Times New Roman"/>
          <w:b/>
          <w:color w:val="222222"/>
          <w:sz w:val="26"/>
          <w:szCs w:val="26"/>
        </w:rPr>
        <w:t>Öğrencisiyle</w:t>
      </w:r>
      <w:r w:rsidR="00CE082E" w:rsidRPr="007449D3">
        <w:rPr>
          <w:rFonts w:eastAsia="Times New Roman"/>
          <w:b/>
          <w:color w:val="222222"/>
          <w:sz w:val="26"/>
          <w:szCs w:val="26"/>
        </w:rPr>
        <w:t>,</w:t>
      </w:r>
      <w:r w:rsidRPr="007449D3">
        <w:rPr>
          <w:rFonts w:eastAsia="Times New Roman"/>
          <w:b/>
          <w:color w:val="222222"/>
          <w:sz w:val="26"/>
          <w:szCs w:val="26"/>
        </w:rPr>
        <w:t xml:space="preserve"> bilim insanlarıyla ve çalışanlarıyla önemli bir kültür yaratan ve </w:t>
      </w:r>
      <w:r w:rsidR="00CE082E" w:rsidRPr="007449D3">
        <w:rPr>
          <w:rFonts w:eastAsia="Times New Roman"/>
          <w:b/>
          <w:color w:val="222222"/>
          <w:sz w:val="26"/>
          <w:szCs w:val="26"/>
        </w:rPr>
        <w:t xml:space="preserve">dünyanın en iyi 100 üniversitesi arasına girerek </w:t>
      </w:r>
      <w:r w:rsidRPr="007449D3">
        <w:rPr>
          <w:rFonts w:eastAsia="Times New Roman"/>
          <w:b/>
          <w:color w:val="222222"/>
          <w:sz w:val="26"/>
          <w:szCs w:val="26"/>
        </w:rPr>
        <w:t>ülke</w:t>
      </w:r>
      <w:r w:rsidR="00CE082E" w:rsidRPr="007449D3">
        <w:rPr>
          <w:rFonts w:eastAsia="Times New Roman"/>
          <w:b/>
          <w:color w:val="222222"/>
          <w:sz w:val="26"/>
          <w:szCs w:val="26"/>
        </w:rPr>
        <w:t>miz</w:t>
      </w:r>
      <w:r w:rsidRPr="007449D3">
        <w:rPr>
          <w:rFonts w:eastAsia="Times New Roman"/>
          <w:b/>
          <w:color w:val="222222"/>
          <w:sz w:val="26"/>
          <w:szCs w:val="26"/>
        </w:rPr>
        <w:t xml:space="preserve">in göz bebeği haline gelen </w:t>
      </w:r>
      <w:r w:rsidR="00CE082E" w:rsidRPr="007449D3">
        <w:rPr>
          <w:rFonts w:eastAsia="Times New Roman"/>
          <w:b/>
          <w:color w:val="222222"/>
          <w:sz w:val="26"/>
          <w:szCs w:val="26"/>
        </w:rPr>
        <w:t>Ortadoğu Teknik Üniversitesi (</w:t>
      </w:r>
      <w:r w:rsidRPr="007449D3">
        <w:rPr>
          <w:rFonts w:eastAsia="Times New Roman"/>
          <w:b/>
          <w:color w:val="222222"/>
          <w:sz w:val="26"/>
          <w:szCs w:val="26"/>
        </w:rPr>
        <w:t>ODTÜ</w:t>
      </w:r>
      <w:r w:rsidR="00CE082E" w:rsidRPr="007449D3">
        <w:rPr>
          <w:rFonts w:eastAsia="Times New Roman"/>
          <w:b/>
          <w:color w:val="222222"/>
          <w:sz w:val="26"/>
          <w:szCs w:val="26"/>
        </w:rPr>
        <w:t>)</w:t>
      </w:r>
      <w:r w:rsidRPr="007449D3">
        <w:rPr>
          <w:rFonts w:eastAsia="Times New Roman"/>
          <w:b/>
          <w:color w:val="222222"/>
          <w:sz w:val="26"/>
          <w:szCs w:val="26"/>
        </w:rPr>
        <w:t>, anlamsız ve yanlış tartışmalara malzeme edilmeye çalışıl</w:t>
      </w:r>
      <w:r w:rsidR="00A54618" w:rsidRPr="007449D3">
        <w:rPr>
          <w:rFonts w:eastAsia="Times New Roman"/>
          <w:b/>
          <w:color w:val="222222"/>
          <w:sz w:val="26"/>
          <w:szCs w:val="26"/>
        </w:rPr>
        <w:t>maktadır</w:t>
      </w:r>
      <w:r w:rsidRPr="007449D3">
        <w:rPr>
          <w:rFonts w:eastAsia="Times New Roman"/>
          <w:b/>
          <w:color w:val="222222"/>
          <w:sz w:val="26"/>
          <w:szCs w:val="26"/>
        </w:rPr>
        <w:t>.</w:t>
      </w:r>
    </w:p>
    <w:p w:rsidR="005C0569" w:rsidRPr="007449D3" w:rsidRDefault="005A1A0B" w:rsidP="007449D3">
      <w:pPr>
        <w:ind w:firstLine="567"/>
        <w:jc w:val="both"/>
        <w:rPr>
          <w:rFonts w:eastAsia="Times New Roman"/>
          <w:b/>
          <w:color w:val="222222"/>
          <w:sz w:val="26"/>
          <w:szCs w:val="26"/>
        </w:rPr>
      </w:pPr>
      <w:proofErr w:type="gramStart"/>
      <w:r w:rsidRPr="007449D3">
        <w:rPr>
          <w:rFonts w:eastAsia="Times New Roman"/>
          <w:b/>
          <w:color w:val="222222"/>
          <w:sz w:val="26"/>
          <w:szCs w:val="26"/>
        </w:rPr>
        <w:t xml:space="preserve">ODTÜ’de ibadet edenlerin engellendiği, ibadet edenlere saldırıda bulunulduğu yönündeki iddiaların doğru olmadığı bizzat saldırıya uğradığı öne sürülen kişi tarafından kamuoyuna açıklanmışken; üstelik ODTÜ’de ibadet yeri bulunmadığı yönündeki iddianın da gerçekle hiçbir ilgisi bulunmadığı biliniyorken, </w:t>
      </w:r>
      <w:r w:rsidR="005C0569" w:rsidRPr="007449D3">
        <w:rPr>
          <w:rFonts w:eastAsia="Times New Roman"/>
          <w:b/>
          <w:color w:val="222222"/>
          <w:sz w:val="26"/>
          <w:szCs w:val="26"/>
        </w:rPr>
        <w:t>g</w:t>
      </w:r>
      <w:r w:rsidRPr="007449D3">
        <w:rPr>
          <w:rFonts w:eastAsia="Times New Roman"/>
          <w:b/>
          <w:color w:val="222222"/>
          <w:sz w:val="26"/>
          <w:szCs w:val="26"/>
        </w:rPr>
        <w:t xml:space="preserve">iderek karmaşıklaşan ve içinden çıkılmaz hale gelen sorunları çözmek yerine bir üniversiteyi hedef göstermek, en hafif tabiriyle akıl tutulmasıdır. </w:t>
      </w:r>
      <w:proofErr w:type="gramEnd"/>
    </w:p>
    <w:p w:rsidR="002D4516" w:rsidRPr="007449D3" w:rsidRDefault="001022EA" w:rsidP="007449D3">
      <w:pPr>
        <w:ind w:firstLine="567"/>
        <w:jc w:val="both"/>
        <w:rPr>
          <w:rFonts w:eastAsia="Times New Roman"/>
          <w:b/>
          <w:color w:val="222222"/>
          <w:sz w:val="26"/>
          <w:szCs w:val="26"/>
        </w:rPr>
      </w:pPr>
      <w:r w:rsidRPr="007449D3">
        <w:rPr>
          <w:rFonts w:eastAsia="Times New Roman"/>
          <w:b/>
          <w:color w:val="222222"/>
          <w:sz w:val="26"/>
          <w:szCs w:val="26"/>
        </w:rPr>
        <w:t xml:space="preserve">Ayrıca, </w:t>
      </w:r>
      <w:r w:rsidR="00FB79EB" w:rsidRPr="007449D3">
        <w:rPr>
          <w:rFonts w:eastAsia="Times New Roman"/>
          <w:b/>
          <w:color w:val="222222"/>
          <w:sz w:val="26"/>
          <w:szCs w:val="26"/>
        </w:rPr>
        <w:t>YÖK’ün</w:t>
      </w:r>
      <w:r w:rsidR="005A1A0B" w:rsidRPr="007449D3">
        <w:rPr>
          <w:rFonts w:eastAsia="Times New Roman"/>
          <w:b/>
          <w:color w:val="222222"/>
          <w:sz w:val="26"/>
          <w:szCs w:val="26"/>
        </w:rPr>
        <w:t xml:space="preserve"> bir soruşturma kurulu oluşturması </w:t>
      </w:r>
      <w:r w:rsidR="00FB79EB" w:rsidRPr="007449D3">
        <w:rPr>
          <w:rFonts w:eastAsia="Times New Roman"/>
          <w:b/>
          <w:color w:val="222222"/>
          <w:sz w:val="26"/>
          <w:szCs w:val="26"/>
        </w:rPr>
        <w:t xml:space="preserve">ve </w:t>
      </w:r>
      <w:r w:rsidR="002D4516" w:rsidRPr="007449D3">
        <w:rPr>
          <w:rFonts w:eastAsia="Times New Roman"/>
          <w:b/>
          <w:color w:val="222222"/>
          <w:sz w:val="26"/>
          <w:szCs w:val="26"/>
        </w:rPr>
        <w:t>ODTÜ’nün kontenjanının artırılmasının önerilmesi</w:t>
      </w:r>
      <w:r w:rsidRPr="007449D3">
        <w:rPr>
          <w:rFonts w:eastAsia="Times New Roman"/>
          <w:b/>
          <w:color w:val="222222"/>
          <w:sz w:val="26"/>
          <w:szCs w:val="26"/>
        </w:rPr>
        <w:t xml:space="preserve"> de</w:t>
      </w:r>
      <w:r w:rsidR="002D4516" w:rsidRPr="007449D3">
        <w:rPr>
          <w:rFonts w:eastAsia="Times New Roman"/>
          <w:b/>
          <w:color w:val="222222"/>
          <w:sz w:val="26"/>
          <w:szCs w:val="26"/>
        </w:rPr>
        <w:t xml:space="preserve"> </w:t>
      </w:r>
      <w:r w:rsidRPr="007449D3">
        <w:rPr>
          <w:rFonts w:eastAsia="Times New Roman"/>
          <w:b/>
          <w:color w:val="222222"/>
          <w:sz w:val="26"/>
          <w:szCs w:val="26"/>
        </w:rPr>
        <w:t>Ü</w:t>
      </w:r>
      <w:r w:rsidR="002D4516" w:rsidRPr="007449D3">
        <w:rPr>
          <w:rFonts w:eastAsia="Times New Roman"/>
          <w:b/>
          <w:color w:val="222222"/>
          <w:sz w:val="26"/>
          <w:szCs w:val="26"/>
        </w:rPr>
        <w:t>niversitenin öğretim kalitesinin düşürülmek istendiği anlamına gel</w:t>
      </w:r>
      <w:r w:rsidR="00FB79EB" w:rsidRPr="007449D3">
        <w:rPr>
          <w:rFonts w:eastAsia="Times New Roman"/>
          <w:b/>
          <w:color w:val="222222"/>
          <w:sz w:val="26"/>
          <w:szCs w:val="26"/>
        </w:rPr>
        <w:t>en kaygı verici gelişmelerdir.</w:t>
      </w:r>
    </w:p>
    <w:p w:rsidR="002D4516" w:rsidRPr="007449D3" w:rsidRDefault="001022EA" w:rsidP="007449D3">
      <w:pPr>
        <w:ind w:firstLine="567"/>
        <w:jc w:val="both"/>
        <w:rPr>
          <w:rFonts w:eastAsia="Times New Roman"/>
          <w:b/>
          <w:color w:val="222222"/>
          <w:sz w:val="26"/>
          <w:szCs w:val="26"/>
        </w:rPr>
      </w:pPr>
      <w:r w:rsidRPr="007449D3">
        <w:rPr>
          <w:rFonts w:eastAsia="Times New Roman"/>
          <w:b/>
          <w:color w:val="222222"/>
          <w:sz w:val="26"/>
          <w:szCs w:val="26"/>
        </w:rPr>
        <w:t xml:space="preserve">Diğer taraftan, </w:t>
      </w:r>
      <w:r w:rsidR="002D4516" w:rsidRPr="007449D3">
        <w:rPr>
          <w:rFonts w:eastAsia="Times New Roman"/>
          <w:b/>
          <w:color w:val="222222"/>
          <w:sz w:val="26"/>
          <w:szCs w:val="26"/>
        </w:rPr>
        <w:t xml:space="preserve">Anadolu evlatlarının ODTÜ’ye giremediği yönünde bütünüyle gerçek dışı olan sorumsuz açıklamaların ülkemize ve üniversitelere hiçbir faydası olmayacağı gibi, son yıllarda giderek artan ve ülkemizin geleceğini tehdit eden kutuplaşmanın artmasını sağlayacaktır. </w:t>
      </w:r>
      <w:r w:rsidR="00FC1D9A" w:rsidRPr="007449D3">
        <w:rPr>
          <w:rFonts w:eastAsia="Times New Roman"/>
          <w:b/>
          <w:color w:val="222222"/>
          <w:sz w:val="26"/>
          <w:szCs w:val="26"/>
        </w:rPr>
        <w:t>Bilinmelidir ki bu ve bunun gibi yöntemler her zaman Türkiye'ye kaybettirecektir.</w:t>
      </w:r>
      <w:r w:rsidR="002D4516" w:rsidRPr="007449D3">
        <w:rPr>
          <w:rFonts w:eastAsia="Times New Roman"/>
          <w:b/>
          <w:color w:val="222222"/>
          <w:sz w:val="26"/>
          <w:szCs w:val="26"/>
        </w:rPr>
        <w:t xml:space="preserve"> Zaten bu iddia</w:t>
      </w:r>
      <w:r w:rsidR="0002575E" w:rsidRPr="007449D3">
        <w:rPr>
          <w:rFonts w:eastAsia="Times New Roman"/>
          <w:b/>
          <w:color w:val="222222"/>
          <w:sz w:val="26"/>
          <w:szCs w:val="26"/>
        </w:rPr>
        <w:t>ları</w:t>
      </w:r>
      <w:r w:rsidR="002D4516" w:rsidRPr="007449D3">
        <w:rPr>
          <w:rFonts w:eastAsia="Times New Roman"/>
          <w:b/>
          <w:color w:val="222222"/>
          <w:sz w:val="26"/>
          <w:szCs w:val="26"/>
        </w:rPr>
        <w:t xml:space="preserve"> gündeme getirenlerin, bunun hemen ardından ODTÜ arazisini geçmişte olduğu gibi tartışmaya açma</w:t>
      </w:r>
      <w:r w:rsidR="00896F97" w:rsidRPr="007449D3">
        <w:rPr>
          <w:rFonts w:eastAsia="Times New Roman"/>
          <w:b/>
          <w:color w:val="222222"/>
          <w:sz w:val="26"/>
          <w:szCs w:val="26"/>
        </w:rPr>
        <w:t>lar</w:t>
      </w:r>
      <w:r w:rsidR="002D4516" w:rsidRPr="007449D3">
        <w:rPr>
          <w:rFonts w:eastAsia="Times New Roman"/>
          <w:b/>
          <w:color w:val="222222"/>
          <w:sz w:val="26"/>
          <w:szCs w:val="26"/>
        </w:rPr>
        <w:t>ı amacın farklı olduğunu ortaya koymaktadır.</w:t>
      </w:r>
    </w:p>
    <w:p w:rsidR="00BD1460" w:rsidRPr="007449D3" w:rsidRDefault="00A54618" w:rsidP="007449D3">
      <w:pPr>
        <w:ind w:firstLine="567"/>
        <w:jc w:val="both"/>
        <w:rPr>
          <w:rFonts w:eastAsia="Times New Roman"/>
          <w:b/>
          <w:color w:val="222222"/>
          <w:sz w:val="26"/>
          <w:szCs w:val="26"/>
        </w:rPr>
      </w:pPr>
      <w:r w:rsidRPr="007449D3">
        <w:rPr>
          <w:rFonts w:eastAsia="Times New Roman"/>
          <w:b/>
          <w:color w:val="222222"/>
          <w:sz w:val="26"/>
          <w:szCs w:val="26"/>
        </w:rPr>
        <w:t xml:space="preserve">ODTÜ, Türkiye’nin </w:t>
      </w:r>
      <w:r w:rsidR="00560175" w:rsidRPr="007449D3">
        <w:rPr>
          <w:rFonts w:eastAsia="Times New Roman"/>
          <w:b/>
          <w:color w:val="222222"/>
          <w:sz w:val="26"/>
          <w:szCs w:val="26"/>
        </w:rPr>
        <w:t xml:space="preserve">öncelikli </w:t>
      </w:r>
      <w:r w:rsidRPr="007449D3">
        <w:rPr>
          <w:rFonts w:eastAsia="Times New Roman"/>
          <w:b/>
          <w:color w:val="222222"/>
          <w:sz w:val="26"/>
          <w:szCs w:val="26"/>
        </w:rPr>
        <w:t>ihtiyacı olan bilim</w:t>
      </w:r>
      <w:r w:rsidR="00BD1460" w:rsidRPr="007449D3">
        <w:rPr>
          <w:rFonts w:eastAsia="Times New Roman"/>
          <w:b/>
          <w:color w:val="222222"/>
          <w:sz w:val="26"/>
          <w:szCs w:val="26"/>
        </w:rPr>
        <w:t>sel üretim</w:t>
      </w:r>
      <w:r w:rsidRPr="007449D3">
        <w:rPr>
          <w:rFonts w:eastAsia="Times New Roman"/>
          <w:b/>
          <w:color w:val="222222"/>
          <w:sz w:val="26"/>
          <w:szCs w:val="26"/>
        </w:rPr>
        <w:t>e en fazla katkı sunan üniversitedir ve tıpkı Mülkiye gibi Türkiye’ye, bu ülkenin insanlarına, topluma hizmet etme konusunda önemli bir birikime sahiptir ve bu birikimi halkın hizmetine sunmaya devam etmektedir.</w:t>
      </w:r>
      <w:r w:rsidR="008057B7" w:rsidRPr="007449D3">
        <w:rPr>
          <w:rFonts w:eastAsia="Times New Roman"/>
          <w:b/>
          <w:color w:val="222222"/>
          <w:sz w:val="26"/>
          <w:szCs w:val="26"/>
        </w:rPr>
        <w:t xml:space="preserve"> </w:t>
      </w:r>
      <w:r w:rsidR="00560175" w:rsidRPr="007449D3">
        <w:rPr>
          <w:rFonts w:eastAsia="Times New Roman"/>
          <w:b/>
          <w:color w:val="222222"/>
          <w:sz w:val="26"/>
          <w:szCs w:val="26"/>
        </w:rPr>
        <w:t>Dolayısıyla, ü</w:t>
      </w:r>
      <w:r w:rsidR="00896F97" w:rsidRPr="007449D3">
        <w:rPr>
          <w:rFonts w:eastAsia="Times New Roman"/>
          <w:b/>
          <w:color w:val="222222"/>
          <w:sz w:val="26"/>
          <w:szCs w:val="26"/>
        </w:rPr>
        <w:t>lkemizin, insanlarımızın asıl beklentisi</w:t>
      </w:r>
      <w:r w:rsidR="00560175" w:rsidRPr="007449D3">
        <w:rPr>
          <w:rFonts w:eastAsia="Times New Roman"/>
          <w:b/>
          <w:color w:val="222222"/>
          <w:sz w:val="26"/>
          <w:szCs w:val="26"/>
        </w:rPr>
        <w:t xml:space="preserve"> de</w:t>
      </w:r>
      <w:r w:rsidR="00896F97" w:rsidRPr="007449D3">
        <w:rPr>
          <w:rFonts w:eastAsia="Times New Roman"/>
          <w:b/>
          <w:color w:val="222222"/>
          <w:sz w:val="26"/>
          <w:szCs w:val="26"/>
        </w:rPr>
        <w:t xml:space="preserve">, farklı siyasi görüşlere mensup on binlerce mezunu olan ODTÜ’nün bu tür </w:t>
      </w:r>
      <w:r w:rsidR="00862644" w:rsidRPr="007449D3">
        <w:rPr>
          <w:rFonts w:eastAsia="Times New Roman"/>
          <w:b/>
          <w:color w:val="222222"/>
          <w:sz w:val="26"/>
          <w:szCs w:val="26"/>
        </w:rPr>
        <w:t xml:space="preserve">kabul edilemez </w:t>
      </w:r>
      <w:r w:rsidR="00896F97" w:rsidRPr="007449D3">
        <w:rPr>
          <w:rFonts w:eastAsia="Times New Roman"/>
          <w:b/>
          <w:color w:val="222222"/>
          <w:sz w:val="26"/>
          <w:szCs w:val="26"/>
        </w:rPr>
        <w:t>saldırılarla değil, bilimsel çalışma</w:t>
      </w:r>
      <w:r w:rsidR="00862644" w:rsidRPr="007449D3">
        <w:rPr>
          <w:rFonts w:eastAsia="Times New Roman"/>
          <w:b/>
          <w:color w:val="222222"/>
          <w:sz w:val="26"/>
          <w:szCs w:val="26"/>
        </w:rPr>
        <w:t>lar</w:t>
      </w:r>
      <w:r w:rsidR="00896F97" w:rsidRPr="007449D3">
        <w:rPr>
          <w:rFonts w:eastAsia="Times New Roman"/>
          <w:b/>
          <w:color w:val="222222"/>
          <w:sz w:val="26"/>
          <w:szCs w:val="26"/>
        </w:rPr>
        <w:t xml:space="preserve">ın gerektirdiği ihtiyaçlarıyla anılması, tartışılmasıdır. </w:t>
      </w:r>
    </w:p>
    <w:p w:rsidR="007449D3" w:rsidRPr="007449D3" w:rsidRDefault="005A1A0B" w:rsidP="007449D3">
      <w:pPr>
        <w:ind w:firstLine="567"/>
        <w:jc w:val="both"/>
        <w:rPr>
          <w:rFonts w:eastAsia="Times New Roman"/>
          <w:b/>
          <w:color w:val="222222"/>
          <w:sz w:val="26"/>
          <w:szCs w:val="26"/>
        </w:rPr>
      </w:pPr>
      <w:r w:rsidRPr="007449D3">
        <w:rPr>
          <w:rFonts w:eastAsia="Times New Roman"/>
          <w:b/>
          <w:color w:val="222222"/>
          <w:sz w:val="26"/>
          <w:szCs w:val="26"/>
        </w:rPr>
        <w:t xml:space="preserve">Mülkiyeliler Birliği olarak, </w:t>
      </w:r>
      <w:r w:rsidR="00A54618" w:rsidRPr="007449D3">
        <w:rPr>
          <w:rFonts w:eastAsia="Times New Roman"/>
          <w:b/>
          <w:color w:val="222222"/>
          <w:sz w:val="26"/>
          <w:szCs w:val="26"/>
        </w:rPr>
        <w:t xml:space="preserve">tüm </w:t>
      </w:r>
      <w:r w:rsidRPr="007449D3">
        <w:rPr>
          <w:rFonts w:eastAsia="Times New Roman"/>
          <w:b/>
          <w:color w:val="222222"/>
          <w:sz w:val="26"/>
          <w:szCs w:val="26"/>
        </w:rPr>
        <w:t>üniversitelerin sadece ve sadece yaptıkları bilim</w:t>
      </w:r>
      <w:r w:rsidR="008057B7" w:rsidRPr="007449D3">
        <w:rPr>
          <w:rFonts w:eastAsia="Times New Roman"/>
          <w:b/>
          <w:color w:val="222222"/>
          <w:sz w:val="26"/>
          <w:szCs w:val="26"/>
        </w:rPr>
        <w:t>sel çalışmalarla anılması gerekl</w:t>
      </w:r>
      <w:r w:rsidRPr="007449D3">
        <w:rPr>
          <w:rFonts w:eastAsia="Times New Roman"/>
          <w:b/>
          <w:color w:val="222222"/>
          <w:sz w:val="26"/>
          <w:szCs w:val="26"/>
        </w:rPr>
        <w:t>i</w:t>
      </w:r>
      <w:r w:rsidR="008057B7" w:rsidRPr="007449D3">
        <w:rPr>
          <w:rFonts w:eastAsia="Times New Roman"/>
          <w:b/>
          <w:color w:val="222222"/>
          <w:sz w:val="26"/>
          <w:szCs w:val="26"/>
        </w:rPr>
        <w:t>li</w:t>
      </w:r>
      <w:r w:rsidRPr="007449D3">
        <w:rPr>
          <w:rFonts w:eastAsia="Times New Roman"/>
          <w:b/>
          <w:color w:val="222222"/>
          <w:sz w:val="26"/>
          <w:szCs w:val="26"/>
        </w:rPr>
        <w:t>ğin</w:t>
      </w:r>
      <w:r w:rsidR="008057B7" w:rsidRPr="007449D3">
        <w:rPr>
          <w:rFonts w:eastAsia="Times New Roman"/>
          <w:b/>
          <w:color w:val="222222"/>
          <w:sz w:val="26"/>
          <w:szCs w:val="26"/>
        </w:rPr>
        <w:t>den hareketle</w:t>
      </w:r>
      <w:r w:rsidR="00BD1460" w:rsidRPr="007449D3">
        <w:rPr>
          <w:rFonts w:eastAsia="Times New Roman"/>
          <w:b/>
          <w:color w:val="222222"/>
          <w:sz w:val="26"/>
          <w:szCs w:val="26"/>
        </w:rPr>
        <w:t>,</w:t>
      </w:r>
      <w:r w:rsidR="008057B7" w:rsidRPr="007449D3">
        <w:rPr>
          <w:rFonts w:eastAsia="Times New Roman"/>
          <w:b/>
          <w:color w:val="222222"/>
          <w:sz w:val="26"/>
          <w:szCs w:val="26"/>
        </w:rPr>
        <w:t xml:space="preserve"> </w:t>
      </w:r>
      <w:r w:rsidR="00BD1460" w:rsidRPr="007449D3">
        <w:rPr>
          <w:rFonts w:eastAsia="Times New Roman"/>
          <w:b/>
          <w:color w:val="222222"/>
          <w:sz w:val="26"/>
          <w:szCs w:val="26"/>
        </w:rPr>
        <w:t>iyi niyetle</w:t>
      </w:r>
      <w:r w:rsidR="002D4516" w:rsidRPr="007449D3">
        <w:rPr>
          <w:rFonts w:eastAsia="Times New Roman"/>
          <w:b/>
          <w:color w:val="222222"/>
          <w:sz w:val="26"/>
          <w:szCs w:val="26"/>
        </w:rPr>
        <w:t xml:space="preserve"> ve</w:t>
      </w:r>
      <w:r w:rsidR="00BD1460" w:rsidRPr="007449D3">
        <w:rPr>
          <w:rFonts w:eastAsia="Times New Roman"/>
          <w:b/>
          <w:color w:val="222222"/>
          <w:sz w:val="26"/>
          <w:szCs w:val="26"/>
        </w:rPr>
        <w:t xml:space="preserve"> bilimsel duyarlılıklarla uzaktan yakından ilgisi bulunmayan </w:t>
      </w:r>
      <w:r w:rsidR="008057B7" w:rsidRPr="007449D3">
        <w:rPr>
          <w:rFonts w:eastAsia="Times New Roman"/>
          <w:b/>
          <w:color w:val="222222"/>
          <w:sz w:val="26"/>
          <w:szCs w:val="26"/>
        </w:rPr>
        <w:t xml:space="preserve">bu yapay </w:t>
      </w:r>
      <w:r w:rsidR="00FC1D9A" w:rsidRPr="007449D3">
        <w:rPr>
          <w:rFonts w:eastAsia="Times New Roman"/>
          <w:b/>
          <w:color w:val="222222"/>
          <w:sz w:val="26"/>
          <w:szCs w:val="26"/>
        </w:rPr>
        <w:t>gündeme</w:t>
      </w:r>
      <w:r w:rsidR="00862644" w:rsidRPr="007449D3">
        <w:rPr>
          <w:rFonts w:eastAsia="Times New Roman"/>
          <w:b/>
          <w:color w:val="222222"/>
          <w:sz w:val="26"/>
          <w:szCs w:val="26"/>
        </w:rPr>
        <w:t xml:space="preserve"> ve </w:t>
      </w:r>
      <w:r w:rsidR="008057B7" w:rsidRPr="007449D3">
        <w:rPr>
          <w:rFonts w:eastAsia="Times New Roman"/>
          <w:b/>
          <w:color w:val="222222"/>
          <w:sz w:val="26"/>
          <w:szCs w:val="26"/>
        </w:rPr>
        <w:t xml:space="preserve">tartışmalara bir an önce son verilmesini </w:t>
      </w:r>
      <w:r w:rsidRPr="007449D3">
        <w:rPr>
          <w:rFonts w:eastAsia="Times New Roman"/>
          <w:b/>
          <w:color w:val="222222"/>
          <w:sz w:val="26"/>
          <w:szCs w:val="26"/>
        </w:rPr>
        <w:t>d</w:t>
      </w:r>
      <w:r w:rsidR="008057B7" w:rsidRPr="007449D3">
        <w:rPr>
          <w:rFonts w:eastAsia="Times New Roman"/>
          <w:b/>
          <w:color w:val="222222"/>
          <w:sz w:val="26"/>
          <w:szCs w:val="26"/>
        </w:rPr>
        <w:t>iliyoruz</w:t>
      </w:r>
      <w:r w:rsidRPr="007449D3">
        <w:rPr>
          <w:rFonts w:eastAsia="Times New Roman"/>
          <w:b/>
          <w:color w:val="222222"/>
          <w:sz w:val="26"/>
          <w:szCs w:val="26"/>
        </w:rPr>
        <w:t>.</w:t>
      </w:r>
      <w:bookmarkStart w:id="0" w:name="_GoBack"/>
      <w:bookmarkEnd w:id="0"/>
    </w:p>
    <w:p w:rsidR="005A1A0B" w:rsidRPr="007449D3" w:rsidRDefault="005A1A0B" w:rsidP="007449D3">
      <w:pPr>
        <w:ind w:firstLine="567"/>
        <w:jc w:val="right"/>
        <w:rPr>
          <w:rFonts w:eastAsia="Times New Roman"/>
          <w:b/>
          <w:color w:val="222222"/>
          <w:sz w:val="26"/>
          <w:szCs w:val="26"/>
        </w:rPr>
      </w:pPr>
      <w:r w:rsidRPr="007449D3">
        <w:rPr>
          <w:rFonts w:eastAsia="Times New Roman"/>
          <w:b/>
          <w:color w:val="222222"/>
          <w:sz w:val="26"/>
          <w:szCs w:val="26"/>
        </w:rPr>
        <w:t>Mülkiyeliler Birliği Yönetim Kurulu</w:t>
      </w:r>
    </w:p>
    <w:sectPr w:rsidR="005A1A0B" w:rsidRPr="007449D3" w:rsidSect="007449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A1A0B"/>
    <w:rsid w:val="0002575E"/>
    <w:rsid w:val="000C37A7"/>
    <w:rsid w:val="001022EA"/>
    <w:rsid w:val="002D4516"/>
    <w:rsid w:val="0044778C"/>
    <w:rsid w:val="004D3B28"/>
    <w:rsid w:val="00560175"/>
    <w:rsid w:val="005A1A0B"/>
    <w:rsid w:val="005C0569"/>
    <w:rsid w:val="006133A7"/>
    <w:rsid w:val="007449D3"/>
    <w:rsid w:val="008057B7"/>
    <w:rsid w:val="00862644"/>
    <w:rsid w:val="00896F97"/>
    <w:rsid w:val="00A17BF4"/>
    <w:rsid w:val="00A54618"/>
    <w:rsid w:val="00BD1460"/>
    <w:rsid w:val="00C42B40"/>
    <w:rsid w:val="00CE082E"/>
    <w:rsid w:val="00FB79EB"/>
    <w:rsid w:val="00FC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4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F822-C18B-4464-8321-D6BA54D2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</dc:creator>
  <cp:lastModifiedBy>Etkin</cp:lastModifiedBy>
  <cp:revision>6</cp:revision>
  <cp:lastPrinted>2015-12-29T11:36:00Z</cp:lastPrinted>
  <dcterms:created xsi:type="dcterms:W3CDTF">2015-12-29T12:05:00Z</dcterms:created>
  <dcterms:modified xsi:type="dcterms:W3CDTF">2015-12-29T12:35:00Z</dcterms:modified>
</cp:coreProperties>
</file>